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CD" w:rsidRPr="00A5315E" w:rsidRDefault="00A5315E">
      <w:pPr>
        <w:rPr>
          <w:b/>
          <w:sz w:val="28"/>
          <w:szCs w:val="28"/>
        </w:rPr>
      </w:pPr>
      <w:bookmarkStart w:id="0" w:name="_GoBack"/>
      <w:bookmarkEnd w:id="0"/>
      <w:r w:rsidRPr="00A5315E">
        <w:rPr>
          <w:b/>
          <w:sz w:val="28"/>
          <w:szCs w:val="28"/>
        </w:rPr>
        <w:t>Bijzondere doelgroepen les 2</w:t>
      </w:r>
    </w:p>
    <w:p w:rsidR="00A5315E" w:rsidRPr="00A5315E" w:rsidRDefault="00A5315E" w:rsidP="00A5315E">
      <w:pPr>
        <w:spacing w:after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O</w:t>
      </w:r>
      <w:r w:rsidRPr="00A5315E">
        <w:rPr>
          <w:rFonts w:ascii="Calibri" w:eastAsia="Times New Roman" w:hAnsi="Calibri" w:cs="Arial"/>
          <w:b/>
        </w:rPr>
        <w:t xml:space="preserve">nderwerp: </w:t>
      </w:r>
    </w:p>
    <w:p w:rsidR="00A5315E" w:rsidRPr="00A5315E" w:rsidRDefault="00A5315E" w:rsidP="00A5315E">
      <w:pPr>
        <w:spacing w:after="0"/>
        <w:rPr>
          <w:rFonts w:ascii="Calibri" w:eastAsia="Times New Roman" w:hAnsi="Calibri" w:cs="Arial"/>
          <w:i/>
        </w:rPr>
      </w:pPr>
      <w:r w:rsidRPr="00A5315E">
        <w:rPr>
          <w:rFonts w:ascii="Calibri" w:eastAsia="Times New Roman" w:hAnsi="Calibri" w:cs="Arial"/>
          <w:i/>
        </w:rPr>
        <w:t>Kinderen met een (verstandelijke) beperking.</w:t>
      </w:r>
    </w:p>
    <w:p w:rsidR="00A5315E" w:rsidRPr="00A5315E" w:rsidRDefault="00A5315E" w:rsidP="00A5315E">
      <w:pPr>
        <w:spacing w:after="0"/>
        <w:rPr>
          <w:rFonts w:ascii="Calibri" w:eastAsia="Times New Roman" w:hAnsi="Calibri" w:cs="Arial"/>
          <w:i/>
        </w:rPr>
      </w:pPr>
      <w:r w:rsidRPr="00A5315E">
        <w:rPr>
          <w:rFonts w:ascii="Calibri" w:eastAsia="Times New Roman" w:hAnsi="Calibri" w:cs="Arial"/>
          <w:i/>
        </w:rPr>
        <w:t>Wat houdt dat in?</w:t>
      </w:r>
    </w:p>
    <w:p w:rsidR="00A5315E" w:rsidRPr="00A5315E" w:rsidRDefault="00A5315E" w:rsidP="00A5315E">
      <w:pPr>
        <w:spacing w:after="0"/>
        <w:rPr>
          <w:rFonts w:ascii="Calibri" w:eastAsia="Times New Roman" w:hAnsi="Calibri" w:cs="Arial"/>
          <w:i/>
        </w:rPr>
      </w:pPr>
      <w:r w:rsidRPr="00A5315E">
        <w:rPr>
          <w:rFonts w:ascii="Calibri" w:eastAsia="Times New Roman" w:hAnsi="Calibri" w:cs="Arial"/>
          <w:i/>
        </w:rPr>
        <w:t>Wat betekent dat in een werksituatie.</w:t>
      </w:r>
    </w:p>
    <w:p w:rsidR="00A5315E" w:rsidRPr="00A5315E" w:rsidRDefault="00A5315E" w:rsidP="00A5315E">
      <w:pPr>
        <w:spacing w:after="0"/>
        <w:rPr>
          <w:rFonts w:ascii="Calibri" w:eastAsia="Times New Roman" w:hAnsi="Calibri" w:cs="Arial"/>
        </w:rPr>
      </w:pPr>
    </w:p>
    <w:p w:rsidR="00A5315E" w:rsidRPr="00A5315E" w:rsidRDefault="00A5315E">
      <w:r>
        <w:t>Bekijk het volgende filmpje.</w:t>
      </w:r>
    </w:p>
    <w:p w:rsidR="00A5315E" w:rsidRPr="00A5315E" w:rsidRDefault="00A5315E" w:rsidP="00A5315E">
      <w:pPr>
        <w:spacing w:after="0" w:line="240" w:lineRule="auto"/>
        <w:rPr>
          <w:rFonts w:ascii="Calibri" w:eastAsia="Calibri" w:hAnsi="Calibri" w:cs="Arial"/>
        </w:rPr>
      </w:pPr>
      <w:r w:rsidRPr="00A5315E">
        <w:rPr>
          <w:rFonts w:ascii="Calibri" w:eastAsia="Calibri" w:hAnsi="Calibri" w:cs="Arial"/>
        </w:rPr>
        <w:t>Filmpje verstandelijk beperkt: Celine</w:t>
      </w:r>
    </w:p>
    <w:p w:rsidR="00A5315E" w:rsidRPr="00A5315E" w:rsidRDefault="00801216" w:rsidP="00A5315E">
      <w:pPr>
        <w:spacing w:after="0" w:line="240" w:lineRule="auto"/>
        <w:rPr>
          <w:rFonts w:ascii="Calibri" w:eastAsia="Calibri" w:hAnsi="Calibri" w:cs="Arial"/>
        </w:rPr>
      </w:pPr>
      <w:hyperlink r:id="rId5" w:history="1">
        <w:r w:rsidR="00A5315E" w:rsidRPr="00A5315E">
          <w:rPr>
            <w:rFonts w:ascii="Calibri" w:eastAsia="Calibri" w:hAnsi="Calibri" w:cs="Arial"/>
            <w:color w:val="0000FF"/>
            <w:u w:val="single"/>
          </w:rPr>
          <w:t>https://www.youtube.com/watch?v=tGRNuF2NZTc</w:t>
        </w:r>
      </w:hyperlink>
    </w:p>
    <w:p w:rsidR="00A5315E" w:rsidRPr="00A5315E" w:rsidRDefault="00A5315E" w:rsidP="00A5315E">
      <w:pPr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Welke gedragingen zie je in het fi</w:t>
      </w:r>
      <w:r w:rsidR="006D1365">
        <w:rPr>
          <w:rFonts w:ascii="Calibri" w:eastAsia="Calibri" w:hAnsi="Calibri" w:cs="Arial"/>
        </w:rPr>
        <w:t>l</w:t>
      </w:r>
      <w:r>
        <w:rPr>
          <w:rFonts w:ascii="Calibri" w:eastAsia="Calibri" w:hAnsi="Calibri" w:cs="Arial"/>
        </w:rPr>
        <w:t>mpje?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Welke interventies plegen de begeleiders?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Wat voor soort beperking heeft Celine?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Wat zijn kenmerken van Celine haar beperking?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Wat kun je zeggen over de hulpverlening die plaats vindt?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Hoe reageren de ouders op het gedrag van Celine?</w:t>
      </w:r>
    </w:p>
    <w:p w:rsidR="00A5315E" w:rsidRDefault="00A5315E" w:rsidP="00A5315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Hoe zou jij de begeleiding aanpakken van Celine?</w:t>
      </w:r>
    </w:p>
    <w:p w:rsidR="00A5315E" w:rsidRPr="00A5315E" w:rsidRDefault="00A5315E" w:rsidP="00A5315E">
      <w:pPr>
        <w:spacing w:after="0" w:line="240" w:lineRule="auto"/>
        <w:ind w:left="360"/>
        <w:rPr>
          <w:rFonts w:ascii="Calibri" w:eastAsia="Calibri" w:hAnsi="Calibri" w:cs="Arial"/>
        </w:rPr>
      </w:pPr>
    </w:p>
    <w:p w:rsidR="00A5315E" w:rsidRDefault="00A5315E" w:rsidP="00A5315E">
      <w:pPr>
        <w:spacing w:after="0" w:line="240" w:lineRule="auto"/>
        <w:rPr>
          <w:rFonts w:ascii="Calibri" w:eastAsia="Calibri" w:hAnsi="Calibri" w:cs="Arial"/>
        </w:rPr>
      </w:pPr>
    </w:p>
    <w:p w:rsidR="00A5315E" w:rsidRPr="00A5315E" w:rsidRDefault="00A5315E" w:rsidP="00A5315E">
      <w:pPr>
        <w:spacing w:after="0" w:line="240" w:lineRule="auto"/>
        <w:rPr>
          <w:rFonts w:ascii="Calibri" w:eastAsia="Calibri" w:hAnsi="Calibri" w:cs="Arial"/>
        </w:rPr>
      </w:pPr>
      <w:r w:rsidRPr="00A5315E">
        <w:rPr>
          <w:rFonts w:ascii="Calibri" w:eastAsia="Calibri" w:hAnsi="Calibri" w:cs="Arial"/>
        </w:rPr>
        <w:t>Maken opdracht 1 oriëntatie Reader Bijzondere doelgroepen</w:t>
      </w:r>
    </w:p>
    <w:p w:rsidR="00A5315E" w:rsidRDefault="00A5315E" w:rsidP="00A5315E">
      <w:pPr>
        <w:spacing w:after="0" w:line="240" w:lineRule="auto"/>
        <w:rPr>
          <w:rFonts w:ascii="Calibri" w:eastAsia="Calibri" w:hAnsi="Calibri" w:cs="Arial"/>
        </w:rPr>
      </w:pPr>
      <w:r w:rsidRPr="00A5315E">
        <w:rPr>
          <w:rFonts w:ascii="Calibri" w:eastAsia="Calibri" w:hAnsi="Calibri" w:cs="Arial"/>
        </w:rPr>
        <w:t>(gericht op verstandelijk beperkt)</w:t>
      </w:r>
    </w:p>
    <w:p w:rsidR="00A5315E" w:rsidRPr="00A5315E" w:rsidRDefault="00A5315E" w:rsidP="00A531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5315E" w:rsidRPr="00A5315E" w:rsidRDefault="00A5315E" w:rsidP="00A5315E">
      <w:pPr>
        <w:spacing w:after="0" w:line="240" w:lineRule="auto"/>
        <w:rPr>
          <w:rFonts w:ascii="Calibri" w:eastAsia="Calibri" w:hAnsi="Calibri" w:cs="Arial"/>
        </w:rPr>
      </w:pPr>
      <w:r w:rsidRPr="00A5315E">
        <w:rPr>
          <w:rFonts w:ascii="Calibri" w:eastAsia="Times New Roman" w:hAnsi="Calibri" w:cs="Arial"/>
        </w:rPr>
        <w:t>Filmpje syndroom van down binnen de reguliere kinderopvang</w:t>
      </w:r>
    </w:p>
    <w:p w:rsidR="00A5315E" w:rsidRPr="00A5315E" w:rsidRDefault="00801216" w:rsidP="00A5315E">
      <w:pPr>
        <w:spacing w:after="0" w:line="240" w:lineRule="auto"/>
        <w:rPr>
          <w:rFonts w:ascii="Calibri" w:eastAsia="Times New Roman" w:hAnsi="Calibri" w:cs="Arial"/>
        </w:rPr>
      </w:pPr>
      <w:hyperlink r:id="rId6" w:history="1">
        <w:r w:rsidR="00A5315E" w:rsidRPr="00A5315E">
          <w:rPr>
            <w:rFonts w:ascii="Calibri" w:eastAsia="Times New Roman" w:hAnsi="Calibri" w:cs="Arial"/>
            <w:color w:val="0000FF"/>
            <w:u w:val="single"/>
          </w:rPr>
          <w:t>https://www.youtube.com/watch?v=qlTr6iXW-Qw</w:t>
        </w:r>
      </w:hyperlink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</w:p>
    <w:p w:rsid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Wat vind je van het filmpje?</w:t>
      </w: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</w:p>
    <w:p w:rsid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Vragen</w:t>
      </w:r>
      <w:r w:rsidRPr="00A5315E">
        <w:rPr>
          <w:rFonts w:ascii="Calibri" w:eastAsia="Times New Roman" w:hAnsi="Calibri" w:cs="Arial"/>
          <w:b/>
        </w:rPr>
        <w:t>:</w:t>
      </w:r>
      <w:r w:rsidRPr="00A5315E">
        <w:rPr>
          <w:rFonts w:ascii="Calibri" w:eastAsia="Times New Roman" w:hAnsi="Calibri" w:cs="Arial"/>
        </w:rPr>
        <w:t xml:space="preserve"> </w:t>
      </w: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  <w:r w:rsidRPr="00A5315E">
        <w:rPr>
          <w:rFonts w:ascii="Calibri" w:eastAsia="Times New Roman" w:hAnsi="Calibri" w:cs="Arial"/>
        </w:rPr>
        <w:t>Is het goed voor alle kinderen als kinderen met een beperking in reguliere groepen worden geplaatst? Waarom wel/waarom niet?</w:t>
      </w: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  <w:r w:rsidRPr="00A5315E">
        <w:rPr>
          <w:rFonts w:ascii="Calibri" w:eastAsia="Times New Roman" w:hAnsi="Calibri" w:cs="Arial"/>
        </w:rPr>
        <w:t xml:space="preserve">Kinderen met </w:t>
      </w:r>
      <w:r>
        <w:rPr>
          <w:rFonts w:ascii="Calibri" w:eastAsia="Times New Roman" w:hAnsi="Calibri" w:cs="Arial"/>
        </w:rPr>
        <w:t>een (verstandelijke) beperking, w</w:t>
      </w:r>
      <w:r w:rsidRPr="00A5315E">
        <w:rPr>
          <w:rFonts w:ascii="Calibri" w:eastAsia="Times New Roman" w:hAnsi="Calibri" w:cs="Arial"/>
        </w:rPr>
        <w:t>at houdt dat in?</w:t>
      </w: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  <w:r w:rsidRPr="00A5315E">
        <w:rPr>
          <w:rFonts w:ascii="Calibri" w:eastAsia="Times New Roman" w:hAnsi="Calibri" w:cs="Arial"/>
        </w:rPr>
        <w:t>Wat b</w:t>
      </w:r>
      <w:r>
        <w:rPr>
          <w:rFonts w:ascii="Calibri" w:eastAsia="Times New Roman" w:hAnsi="Calibri" w:cs="Arial"/>
        </w:rPr>
        <w:t>etekent dat in een werksituatie?</w:t>
      </w: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</w:rPr>
      </w:pPr>
    </w:p>
    <w:p w:rsidR="00A5315E" w:rsidRPr="00A5315E" w:rsidRDefault="00A5315E" w:rsidP="00A5315E">
      <w:pPr>
        <w:spacing w:after="0" w:line="240" w:lineRule="auto"/>
        <w:rPr>
          <w:rFonts w:ascii="Calibri" w:eastAsia="Times New Roman" w:hAnsi="Calibri" w:cs="Arial"/>
          <w:sz w:val="20"/>
        </w:rPr>
      </w:pPr>
    </w:p>
    <w:p w:rsidR="00A5315E" w:rsidRDefault="00A5315E"/>
    <w:sectPr w:rsidR="00A5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C22DC"/>
    <w:multiLevelType w:val="hybridMultilevel"/>
    <w:tmpl w:val="857A2B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5E"/>
    <w:rsid w:val="006D1365"/>
    <w:rsid w:val="007F2371"/>
    <w:rsid w:val="00801216"/>
    <w:rsid w:val="00A5315E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CEAC-FC96-4488-8A0F-BA27D9A5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lTr6iXW-Qw" TargetMode="External"/><Relationship Id="rId5" Type="http://schemas.openxmlformats.org/officeDocument/2006/relationships/hyperlink" Target="https://www.youtube.com/watch?v=tGRNuF2NZ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sjoukje de boer</dc:creator>
  <cp:lastModifiedBy>Eke de Jong</cp:lastModifiedBy>
  <cp:revision>2</cp:revision>
  <dcterms:created xsi:type="dcterms:W3CDTF">2019-05-23T22:12:00Z</dcterms:created>
  <dcterms:modified xsi:type="dcterms:W3CDTF">2019-05-23T22:12:00Z</dcterms:modified>
</cp:coreProperties>
</file>